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AEA" w14:textId="77777777" w:rsidR="00B34E6A" w:rsidRPr="00B34E6A" w:rsidRDefault="00B34E6A" w:rsidP="00B34E6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34E6A">
        <w:rPr>
          <w:rFonts w:ascii="Arial" w:hAnsi="Arial" w:cs="Arial"/>
          <w:b/>
          <w:bCs/>
          <w:sz w:val="24"/>
          <w:szCs w:val="24"/>
        </w:rPr>
        <w:t>EMITE TRÁNSITO DE CANCÚN RECOMENDACIONES VIALES ANTE LLUVIAS</w:t>
      </w:r>
    </w:p>
    <w:p w14:paraId="2D3AC8CD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336397D" w14:textId="71FC924C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E6A">
        <w:rPr>
          <w:rFonts w:ascii="Arial" w:hAnsi="Arial" w:cs="Arial"/>
          <w:b/>
          <w:bCs/>
          <w:sz w:val="24"/>
          <w:szCs w:val="24"/>
        </w:rPr>
        <w:t>Cancún, Q. R., a 4 de junio de 2025.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B34E6A">
        <w:rPr>
          <w:rFonts w:ascii="Arial" w:hAnsi="Arial" w:cs="Arial"/>
          <w:sz w:val="24"/>
          <w:szCs w:val="24"/>
        </w:rPr>
        <w:t xml:space="preserve"> Ante las condiciones climatológicas adversas registradas en la ciudad, la Secretaría Municipal de Seguridad Ciudadana, a través de la Dirección de Tránsito, emitió recomendaciones para que automovilistas y motociclistas extremen precauciones al circular por la vía pública, a fin de prevenir accidentes y mantener la fluidez vehicular.</w:t>
      </w:r>
    </w:p>
    <w:p w14:paraId="12484229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1ED8E3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E6A">
        <w:rPr>
          <w:rFonts w:ascii="Arial" w:hAnsi="Arial" w:cs="Arial"/>
          <w:sz w:val="24"/>
          <w:szCs w:val="24"/>
        </w:rPr>
        <w:t>El pavimento mojado reduce significativamente el agarre de los neumáticos, lo que incrementa el riesgo de derrapes y otros incidentes. Por ello, personal de Tránsito mantiene recorridos de vigilancia y apoyo vial en avenidas principales, con el objetivo de brindar atención oportuna a la ciudadanía.</w:t>
      </w:r>
    </w:p>
    <w:p w14:paraId="2F736CEF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26D906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E6A">
        <w:rPr>
          <w:rFonts w:ascii="Arial" w:hAnsi="Arial" w:cs="Arial"/>
          <w:sz w:val="24"/>
          <w:szCs w:val="24"/>
        </w:rPr>
        <w:t>Se exhorta a la población a seguir las siguientes recomendaciones viales durante lluvias:</w:t>
      </w:r>
    </w:p>
    <w:p w14:paraId="3F60B0F8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1E23F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E6A">
        <w:rPr>
          <w:rFonts w:ascii="Arial" w:hAnsi="Arial" w:cs="Arial"/>
          <w:sz w:val="24"/>
          <w:szCs w:val="24"/>
        </w:rPr>
        <w:t>-</w:t>
      </w:r>
      <w:r w:rsidRPr="00B34E6A">
        <w:rPr>
          <w:rFonts w:ascii="Arial" w:hAnsi="Arial" w:cs="Arial"/>
          <w:sz w:val="24"/>
          <w:szCs w:val="24"/>
        </w:rPr>
        <w:tab/>
        <w:t>Reduce la velocidad: Conduce hasta 20 km/h por debajo del límite permitido para conservar el control del vehículo. Anticipa tus salidas para evitar contratiempos.</w:t>
      </w:r>
    </w:p>
    <w:p w14:paraId="5B018804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CBE87A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E6A">
        <w:rPr>
          <w:rFonts w:ascii="Arial" w:hAnsi="Arial" w:cs="Arial"/>
          <w:sz w:val="24"/>
          <w:szCs w:val="24"/>
        </w:rPr>
        <w:t>-</w:t>
      </w:r>
      <w:r w:rsidRPr="00B34E6A">
        <w:rPr>
          <w:rFonts w:ascii="Arial" w:hAnsi="Arial" w:cs="Arial"/>
          <w:sz w:val="24"/>
          <w:szCs w:val="24"/>
        </w:rPr>
        <w:tab/>
        <w:t>Aumenta la distancia de seguridad: Mantén mayor espacio entre vehículos para permitir un frenado seguro y evitar colisiones por alcance.</w:t>
      </w:r>
    </w:p>
    <w:p w14:paraId="7DA28727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27E684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E6A">
        <w:rPr>
          <w:rFonts w:ascii="Arial" w:hAnsi="Arial" w:cs="Arial"/>
          <w:sz w:val="24"/>
          <w:szCs w:val="24"/>
        </w:rPr>
        <w:t>-</w:t>
      </w:r>
      <w:r w:rsidRPr="00B34E6A">
        <w:rPr>
          <w:rFonts w:ascii="Arial" w:hAnsi="Arial" w:cs="Arial"/>
          <w:sz w:val="24"/>
          <w:szCs w:val="24"/>
        </w:rPr>
        <w:tab/>
        <w:t>Evita maniobras bruscas: Sé precavido al cambiar de carril y evita cambios repentinos de velocidad.</w:t>
      </w:r>
    </w:p>
    <w:p w14:paraId="18C33FD4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7474BF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E6A">
        <w:rPr>
          <w:rFonts w:ascii="Arial" w:hAnsi="Arial" w:cs="Arial"/>
          <w:sz w:val="24"/>
          <w:szCs w:val="24"/>
        </w:rPr>
        <w:t>-</w:t>
      </w:r>
      <w:r w:rsidRPr="00B34E6A">
        <w:rPr>
          <w:rFonts w:ascii="Arial" w:hAnsi="Arial" w:cs="Arial"/>
          <w:sz w:val="24"/>
          <w:szCs w:val="24"/>
        </w:rPr>
        <w:tab/>
        <w:t>Verifica las condiciones del vehículo: Asegúrate de que frenos, luces, limpiaparabrisas y neumáticos estén en buen estado. Prevén el empañamiento de parabrisas.</w:t>
      </w:r>
    </w:p>
    <w:p w14:paraId="2FAF76DD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6FCDF4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E6A">
        <w:rPr>
          <w:rFonts w:ascii="Arial" w:hAnsi="Arial" w:cs="Arial"/>
          <w:sz w:val="24"/>
          <w:szCs w:val="24"/>
        </w:rPr>
        <w:t>-</w:t>
      </w:r>
      <w:r w:rsidRPr="00B34E6A">
        <w:rPr>
          <w:rFonts w:ascii="Arial" w:hAnsi="Arial" w:cs="Arial"/>
          <w:sz w:val="24"/>
          <w:szCs w:val="24"/>
        </w:rPr>
        <w:tab/>
        <w:t>Enciende las luces: Mantén las luces encendidas para mejorar la visibilidad y ser visto por otros conductores.</w:t>
      </w:r>
    </w:p>
    <w:p w14:paraId="513D0965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9E35FE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E6A">
        <w:rPr>
          <w:rFonts w:ascii="Arial" w:hAnsi="Arial" w:cs="Arial"/>
          <w:sz w:val="24"/>
          <w:szCs w:val="24"/>
        </w:rPr>
        <w:t>Respeta las indicaciones: Sigue las instrucciones de los oficiales de Tránsito, así como los señalamientos viales y dispositivos instalados en la vía pública.</w:t>
      </w:r>
    </w:p>
    <w:p w14:paraId="298A23FF" w14:textId="77777777" w:rsidR="00B34E6A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3393B57E" w:rsidR="00B34BC8" w:rsidRPr="00B34E6A" w:rsidRDefault="00B34E6A" w:rsidP="00B34E6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E6A">
        <w:rPr>
          <w:rFonts w:ascii="Arial" w:hAnsi="Arial" w:cs="Arial"/>
          <w:sz w:val="24"/>
          <w:szCs w:val="24"/>
        </w:rPr>
        <w:t>Finalmente, se recuerda a la ciudadanía que, ante cualquier situación de emergencia, puede comunicarse al número de emergencias 9-1-1 para solicitar apoyo de las autoridades correspondientes.</w:t>
      </w:r>
    </w:p>
    <w:sectPr w:rsidR="00B34BC8" w:rsidRPr="00B34E6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5A3" w14:textId="77777777" w:rsidR="00F579F5" w:rsidRDefault="00F579F5" w:rsidP="0092028B">
      <w:r>
        <w:separator/>
      </w:r>
    </w:p>
  </w:endnote>
  <w:endnote w:type="continuationSeparator" w:id="0">
    <w:p w14:paraId="31F6395F" w14:textId="77777777" w:rsidR="00F579F5" w:rsidRDefault="00F579F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4A5B" w14:textId="77777777" w:rsidR="00F579F5" w:rsidRDefault="00F579F5" w:rsidP="0092028B">
      <w:r>
        <w:separator/>
      </w:r>
    </w:p>
  </w:footnote>
  <w:footnote w:type="continuationSeparator" w:id="0">
    <w:p w14:paraId="622DE01C" w14:textId="77777777" w:rsidR="00F579F5" w:rsidRDefault="00F579F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B4604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B34E6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5B4604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B34E6A">
                      <w:rPr>
                        <w:rFonts w:cstheme="minorHAnsi"/>
                        <w:b/>
                        <w:bCs/>
                        <w:lang w:val="es-ES"/>
                      </w:rPr>
                      <w:t>69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4E6A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579F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2025-06-04T16:28:00Z</dcterms:created>
  <dcterms:modified xsi:type="dcterms:W3CDTF">2025-06-04T16:28:00Z</dcterms:modified>
</cp:coreProperties>
</file>